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614" w:rsidRDefault="00120614" w:rsidP="00120614">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120614" w:rsidRDefault="00120614" w:rsidP="00120614">
      <w:pPr>
        <w:pStyle w:val="ReportTitle"/>
      </w:pPr>
      <w:r>
        <w:t>Claimant Report - Running or Jogging</w:t>
      </w:r>
    </w:p>
    <w:p w:rsidR="00120614" w:rsidRDefault="00120614" w:rsidP="00120614">
      <w:pPr>
        <w:pStyle w:val="ReportTitle"/>
      </w:pPr>
      <w:proofErr w:type="spellStart"/>
      <w:r>
        <w:t>Chondromalacia</w:t>
      </w:r>
      <w:proofErr w:type="spellEnd"/>
      <w:r>
        <w:t xml:space="preserve"> Patella</w:t>
      </w:r>
    </w:p>
    <w:p w:rsidR="00120614" w:rsidRDefault="00120614" w:rsidP="00120614">
      <w:pPr>
        <w:pStyle w:val="ReportPrivacy"/>
        <w:jc w:val="left"/>
      </w:pPr>
      <w:r>
        <w:t>This form is in connection with your claim for pension and medical treatment and the information you supply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p w:rsidR="00120614" w:rsidRDefault="00120614" w:rsidP="00120614">
      <w:pPr>
        <w:pStyle w:val="ReportSection"/>
      </w:pPr>
      <w:r>
        <w:t>Veteran's Details</w:t>
      </w:r>
    </w:p>
    <w:tbl>
      <w:tblPr>
        <w:tblW w:w="9413" w:type="dxa"/>
        <w:tblInd w:w="71" w:type="dxa"/>
        <w:tblLayout w:type="fixed"/>
        <w:tblLook w:val="0000" w:firstRow="0" w:lastRow="0" w:firstColumn="0" w:lastColumn="0" w:noHBand="0" w:noVBand="0"/>
      </w:tblPr>
      <w:tblGrid>
        <w:gridCol w:w="3038"/>
        <w:gridCol w:w="270"/>
        <w:gridCol w:w="14"/>
        <w:gridCol w:w="2969"/>
        <w:gridCol w:w="546"/>
        <w:gridCol w:w="26"/>
        <w:gridCol w:w="2550"/>
      </w:tblGrid>
      <w:tr w:rsidR="00120614" w:rsidTr="001761FE">
        <w:trPr>
          <w:cantSplit/>
        </w:trPr>
        <w:tc>
          <w:tcPr>
            <w:tcW w:w="3038" w:type="dxa"/>
            <w:tcBorders>
              <w:top w:val="nil"/>
              <w:left w:val="nil"/>
              <w:bottom w:val="nil"/>
              <w:right w:val="nil"/>
            </w:tcBorders>
          </w:tcPr>
          <w:p w:rsidR="00120614" w:rsidRDefault="00120614" w:rsidP="001761FE">
            <w:pPr>
              <w:rPr>
                <w:b/>
              </w:rPr>
            </w:pPr>
            <w:r>
              <w:rPr>
                <w:b/>
              </w:rPr>
              <w:t>Surname</w:t>
            </w:r>
          </w:p>
        </w:tc>
        <w:tc>
          <w:tcPr>
            <w:tcW w:w="270" w:type="dxa"/>
            <w:tcBorders>
              <w:top w:val="nil"/>
              <w:left w:val="nil"/>
              <w:bottom w:val="nil"/>
              <w:right w:val="nil"/>
            </w:tcBorders>
          </w:tcPr>
          <w:p w:rsidR="00120614" w:rsidRDefault="00120614" w:rsidP="001761FE">
            <w:pPr>
              <w:rPr>
                <w:b/>
              </w:rPr>
            </w:pPr>
          </w:p>
        </w:tc>
        <w:tc>
          <w:tcPr>
            <w:tcW w:w="2983" w:type="dxa"/>
            <w:gridSpan w:val="2"/>
            <w:tcBorders>
              <w:top w:val="nil"/>
              <w:left w:val="nil"/>
              <w:bottom w:val="nil"/>
              <w:right w:val="nil"/>
            </w:tcBorders>
          </w:tcPr>
          <w:p w:rsidR="00120614" w:rsidRDefault="00120614" w:rsidP="001761FE">
            <w:pPr>
              <w:rPr>
                <w:b/>
              </w:rPr>
            </w:pPr>
            <w:r>
              <w:rPr>
                <w:b/>
              </w:rPr>
              <w:t>Given Names</w:t>
            </w:r>
          </w:p>
        </w:tc>
        <w:tc>
          <w:tcPr>
            <w:tcW w:w="546" w:type="dxa"/>
            <w:tcBorders>
              <w:top w:val="nil"/>
              <w:left w:val="nil"/>
              <w:bottom w:val="nil"/>
              <w:right w:val="nil"/>
            </w:tcBorders>
          </w:tcPr>
          <w:p w:rsidR="00120614" w:rsidRDefault="00120614" w:rsidP="001761FE">
            <w:pPr>
              <w:rPr>
                <w:b/>
              </w:rPr>
            </w:pPr>
          </w:p>
        </w:tc>
        <w:tc>
          <w:tcPr>
            <w:tcW w:w="2576" w:type="dxa"/>
            <w:gridSpan w:val="2"/>
            <w:tcBorders>
              <w:top w:val="nil"/>
              <w:left w:val="nil"/>
              <w:bottom w:val="nil"/>
              <w:right w:val="nil"/>
            </w:tcBorders>
          </w:tcPr>
          <w:p w:rsidR="00120614" w:rsidRDefault="00120614" w:rsidP="001761FE">
            <w:pPr>
              <w:rPr>
                <w:b/>
              </w:rPr>
            </w:pPr>
            <w:r>
              <w:rPr>
                <w:b/>
              </w:rPr>
              <w:t>DVA File Number</w:t>
            </w:r>
          </w:p>
        </w:tc>
      </w:tr>
      <w:tr w:rsidR="00120614" w:rsidTr="001761FE">
        <w:trPr>
          <w:cantSplit/>
        </w:trPr>
        <w:tc>
          <w:tcPr>
            <w:tcW w:w="3038" w:type="dxa"/>
            <w:tcBorders>
              <w:top w:val="single" w:sz="6" w:space="0" w:color="auto"/>
              <w:left w:val="single" w:sz="6" w:space="0" w:color="auto"/>
              <w:bottom w:val="single" w:sz="12" w:space="0" w:color="auto"/>
              <w:right w:val="single" w:sz="12" w:space="0" w:color="auto"/>
            </w:tcBorders>
          </w:tcPr>
          <w:p w:rsidR="00120614" w:rsidRDefault="00120614" w:rsidP="001761FE">
            <w:pPr>
              <w:pStyle w:val="ReportVeteran"/>
            </w:pPr>
          </w:p>
        </w:tc>
        <w:tc>
          <w:tcPr>
            <w:tcW w:w="284" w:type="dxa"/>
            <w:gridSpan w:val="2"/>
            <w:tcBorders>
              <w:top w:val="nil"/>
              <w:left w:val="nil"/>
              <w:bottom w:val="nil"/>
              <w:right w:val="nil"/>
            </w:tcBorders>
          </w:tcPr>
          <w:p w:rsidR="00120614" w:rsidRDefault="00120614" w:rsidP="001761FE">
            <w:pPr>
              <w:pStyle w:val="ReportVeteran"/>
            </w:pPr>
          </w:p>
        </w:tc>
        <w:tc>
          <w:tcPr>
            <w:tcW w:w="2969" w:type="dxa"/>
            <w:tcBorders>
              <w:top w:val="single" w:sz="6" w:space="0" w:color="auto"/>
              <w:left w:val="single" w:sz="6" w:space="0" w:color="auto"/>
              <w:bottom w:val="single" w:sz="12" w:space="0" w:color="auto"/>
              <w:right w:val="single" w:sz="12" w:space="0" w:color="auto"/>
            </w:tcBorders>
          </w:tcPr>
          <w:p w:rsidR="00120614" w:rsidRDefault="00120614" w:rsidP="001761FE">
            <w:pPr>
              <w:pStyle w:val="ReportVeteran"/>
            </w:pPr>
          </w:p>
        </w:tc>
        <w:tc>
          <w:tcPr>
            <w:tcW w:w="572" w:type="dxa"/>
            <w:gridSpan w:val="2"/>
            <w:tcBorders>
              <w:top w:val="nil"/>
              <w:left w:val="nil"/>
              <w:bottom w:val="nil"/>
              <w:right w:val="nil"/>
            </w:tcBorders>
          </w:tcPr>
          <w:p w:rsidR="00120614" w:rsidRDefault="00120614" w:rsidP="001761FE">
            <w:pPr>
              <w:pStyle w:val="ReportVeteran"/>
            </w:pPr>
          </w:p>
        </w:tc>
        <w:tc>
          <w:tcPr>
            <w:tcW w:w="2550" w:type="dxa"/>
            <w:tcBorders>
              <w:top w:val="single" w:sz="6" w:space="0" w:color="auto"/>
              <w:left w:val="single" w:sz="6" w:space="0" w:color="auto"/>
              <w:bottom w:val="single" w:sz="12" w:space="0" w:color="auto"/>
              <w:right w:val="single" w:sz="12" w:space="0" w:color="auto"/>
            </w:tcBorders>
          </w:tcPr>
          <w:p w:rsidR="00120614" w:rsidRDefault="00120614" w:rsidP="001761FE">
            <w:pPr>
              <w:pStyle w:val="ReportVeteran"/>
            </w:pPr>
          </w:p>
        </w:tc>
      </w:tr>
    </w:tbl>
    <w:p w:rsidR="00120614" w:rsidRDefault="00120614" w:rsidP="00120614">
      <w:pPr>
        <w:pStyle w:val="ReportSection"/>
      </w:pPr>
      <w:r>
        <w:t>Report Detail</w:t>
      </w:r>
    </w:p>
    <w:p w:rsidR="00120614" w:rsidRDefault="00120614" w:rsidP="00120614">
      <w:pPr>
        <w:spacing w:before="240" w:after="120"/>
        <w:ind w:left="567" w:hanging="567"/>
      </w:pPr>
      <w:r>
        <w:t>1.</w:t>
      </w:r>
      <w:r>
        <w:tab/>
        <w:t xml:space="preserve">When were the symptoms of </w:t>
      </w:r>
      <w:r w:rsidR="0015282C">
        <w:t>(</w:t>
      </w:r>
      <w:r w:rsidR="00D24F74">
        <w:t>____________________________</w:t>
      </w:r>
      <w:r w:rsidR="0015282C">
        <w:t>)</w:t>
      </w:r>
      <w:r>
        <w:t xml:space="preserve"> first noticed? (Please be as specific as possible)</w:t>
      </w:r>
    </w:p>
    <w:tbl>
      <w:tblPr>
        <w:tblW w:w="0" w:type="auto"/>
        <w:tblInd w:w="86" w:type="dxa"/>
        <w:tblLayout w:type="fixed"/>
        <w:tblLook w:val="0000" w:firstRow="0" w:lastRow="0" w:firstColumn="0" w:lastColumn="0" w:noHBand="0" w:noVBand="0"/>
      </w:tblPr>
      <w:tblGrid>
        <w:gridCol w:w="8953"/>
      </w:tblGrid>
      <w:tr w:rsidR="00120614" w:rsidTr="001761FE">
        <w:tc>
          <w:tcPr>
            <w:tcW w:w="8953" w:type="dxa"/>
            <w:tcBorders>
              <w:top w:val="single" w:sz="6" w:space="0" w:color="C0C0C0"/>
              <w:left w:val="single" w:sz="6" w:space="0" w:color="C0C0C0"/>
              <w:bottom w:val="single" w:sz="6" w:space="0" w:color="C0C0C0"/>
              <w:right w:val="single" w:sz="6" w:space="0" w:color="C0C0C0"/>
            </w:tcBorders>
          </w:tcPr>
          <w:p w:rsidR="00120614" w:rsidRDefault="00120614" w:rsidP="001761FE">
            <w:pPr>
              <w:spacing w:before="240"/>
              <w:rPr>
                <w:sz w:val="23"/>
              </w:rPr>
            </w:pPr>
          </w:p>
        </w:tc>
      </w:tr>
      <w:tr w:rsidR="00120614" w:rsidTr="001761FE">
        <w:tc>
          <w:tcPr>
            <w:tcW w:w="8953" w:type="dxa"/>
            <w:tcBorders>
              <w:top w:val="single" w:sz="6" w:space="0" w:color="C0C0C0"/>
              <w:left w:val="single" w:sz="6" w:space="0" w:color="C0C0C0"/>
              <w:bottom w:val="single" w:sz="6" w:space="0" w:color="C0C0C0"/>
              <w:right w:val="single" w:sz="6" w:space="0" w:color="C0C0C0"/>
            </w:tcBorders>
          </w:tcPr>
          <w:p w:rsidR="00120614" w:rsidRDefault="00120614" w:rsidP="001761FE">
            <w:pPr>
              <w:tabs>
                <w:tab w:val="left" w:pos="8647"/>
                <w:tab w:val="left" w:pos="9214"/>
              </w:tabs>
              <w:spacing w:before="240"/>
              <w:rPr>
                <w:b/>
                <w:sz w:val="23"/>
              </w:rPr>
            </w:pPr>
          </w:p>
        </w:tc>
      </w:tr>
    </w:tbl>
    <w:p w:rsidR="00120614" w:rsidRDefault="00120614" w:rsidP="00120614">
      <w:pPr>
        <w:spacing w:before="240" w:after="120"/>
        <w:ind w:left="567" w:hanging="567"/>
      </w:pPr>
      <w:r>
        <w:t>2.</w:t>
      </w:r>
      <w:r>
        <w:tab/>
        <w:t>Is there a history of running or jogging for at least 10 kilometres per week for at least one month?</w:t>
      </w:r>
    </w:p>
    <w:p w:rsidR="00120614" w:rsidRDefault="00120614" w:rsidP="00120614">
      <w:pPr>
        <w:ind w:left="1135" w:hanging="567"/>
        <w:rPr>
          <w:i/>
          <w:sz w:val="23"/>
        </w:rPr>
      </w:pPr>
      <w:r>
        <w:rPr>
          <w:rFonts w:ascii="Wingdings" w:hAnsi="Wingdings"/>
          <w:sz w:val="30"/>
        </w:rPr>
        <w:t></w:t>
      </w:r>
      <w:r>
        <w:rPr>
          <w:rFonts w:ascii="Wingdings" w:hAnsi="Wingdings"/>
          <w:sz w:val="30"/>
        </w:rPr>
        <w:tab/>
      </w:r>
      <w:r>
        <w:rPr>
          <w:b/>
          <w:sz w:val="23"/>
        </w:rPr>
        <w:t xml:space="preserve">No - </w:t>
      </w:r>
      <w:r>
        <w:rPr>
          <w:i/>
          <w:sz w:val="23"/>
        </w:rPr>
        <w:t>Please sign the form and return it to the Department</w:t>
      </w:r>
    </w:p>
    <w:p w:rsidR="00120614" w:rsidRDefault="00120614" w:rsidP="00120614">
      <w:pPr>
        <w:ind w:left="1135" w:hanging="567"/>
      </w:pPr>
      <w:r>
        <w:rPr>
          <w:rFonts w:ascii="Wingdings" w:hAnsi="Wingdings"/>
          <w:sz w:val="30"/>
        </w:rPr>
        <w:t></w:t>
      </w:r>
      <w:r>
        <w:rPr>
          <w:sz w:val="23"/>
        </w:rPr>
        <w:tab/>
      </w:r>
      <w:r>
        <w:rPr>
          <w:b/>
          <w:sz w:val="23"/>
        </w:rPr>
        <w:t>Yes</w:t>
      </w:r>
      <w:r>
        <w:rPr>
          <w:sz w:val="23"/>
        </w:rPr>
        <w:t xml:space="preserve"> – </w:t>
      </w:r>
      <w:r>
        <w:t>Please give details overleaf of all periods when running or jogging to this extent occurred.</w:t>
      </w:r>
    </w:p>
    <w:p w:rsidR="00120614" w:rsidRDefault="00120614" w:rsidP="00120614">
      <w:pPr>
        <w:spacing w:before="240" w:after="120"/>
        <w:ind w:left="567" w:hanging="567"/>
      </w:pPr>
      <w:r>
        <w:t>2.</w:t>
      </w:r>
      <w:r>
        <w:tab/>
        <w:t>Is there a history of running or jogging for at least 20 kilometres per week for at least one month?</w:t>
      </w:r>
    </w:p>
    <w:p w:rsidR="00120614" w:rsidRDefault="00120614" w:rsidP="00120614">
      <w:pPr>
        <w:ind w:left="1135" w:hanging="567"/>
        <w:rPr>
          <w:i/>
          <w:sz w:val="23"/>
        </w:rPr>
      </w:pPr>
      <w:r>
        <w:rPr>
          <w:rFonts w:ascii="Wingdings" w:hAnsi="Wingdings"/>
          <w:sz w:val="30"/>
        </w:rPr>
        <w:t></w:t>
      </w:r>
      <w:r>
        <w:rPr>
          <w:rFonts w:ascii="Wingdings" w:hAnsi="Wingdings"/>
          <w:sz w:val="30"/>
        </w:rPr>
        <w:tab/>
      </w:r>
      <w:r>
        <w:rPr>
          <w:b/>
          <w:sz w:val="23"/>
        </w:rPr>
        <w:t xml:space="preserve">No - </w:t>
      </w:r>
      <w:r>
        <w:rPr>
          <w:i/>
          <w:sz w:val="23"/>
        </w:rPr>
        <w:t>Please sign the form and return it to the Department</w:t>
      </w:r>
    </w:p>
    <w:p w:rsidR="00120614" w:rsidRDefault="00120614" w:rsidP="00120614">
      <w:pPr>
        <w:ind w:left="1135" w:hanging="567"/>
      </w:pPr>
      <w:r>
        <w:rPr>
          <w:rFonts w:ascii="Wingdings" w:hAnsi="Wingdings"/>
          <w:sz w:val="30"/>
        </w:rPr>
        <w:t></w:t>
      </w:r>
      <w:r>
        <w:rPr>
          <w:sz w:val="23"/>
        </w:rPr>
        <w:tab/>
      </w:r>
      <w:r>
        <w:rPr>
          <w:b/>
          <w:sz w:val="23"/>
        </w:rPr>
        <w:t>Yes</w:t>
      </w:r>
      <w:r>
        <w:rPr>
          <w:sz w:val="23"/>
        </w:rPr>
        <w:t xml:space="preserve"> – </w:t>
      </w:r>
      <w:r>
        <w:t>Please give details overleaf of all periods when running or jogging to this extent occurred.</w:t>
      </w:r>
    </w:p>
    <w:p w:rsidR="00120614" w:rsidRDefault="00120614" w:rsidP="00120614">
      <w:pPr>
        <w:tabs>
          <w:tab w:val="left" w:pos="0"/>
          <w:tab w:val="left" w:pos="1134"/>
        </w:tabs>
        <w:spacing w:after="120"/>
        <w:ind w:left="1138"/>
        <w:rPr>
          <w:color w:val="FF0000"/>
        </w:rPr>
      </w:pPr>
      <w:r>
        <w:rPr>
          <w:color w:val="FF0000"/>
        </w:rPr>
        <w:t>***Claims assessor - please use the first version of this question if the veteran has only operational service or operational service as well as eligible service.  If there is only eligible service, delete the first version and use the second version of the question.***</w:t>
      </w:r>
    </w:p>
    <w:p w:rsidR="00D24F74" w:rsidRDefault="00D24F74">
      <w:pPr>
        <w:overflowPunct/>
        <w:autoSpaceDE/>
        <w:autoSpaceDN/>
        <w:adjustRightInd/>
        <w:textAlignment w:val="auto"/>
        <w:rPr>
          <w:b/>
          <w:sz w:val="28"/>
        </w:rPr>
      </w:pPr>
      <w:r>
        <w:rPr>
          <w:b/>
          <w:sz w:val="28"/>
        </w:rPr>
        <w:br w:type="page"/>
      </w:r>
    </w:p>
    <w:p w:rsidR="00120614" w:rsidRDefault="00120614" w:rsidP="00120614">
      <w:pPr>
        <w:keepLines/>
        <w:spacing w:before="240" w:after="120"/>
        <w:rPr>
          <w:b/>
          <w:sz w:val="28"/>
        </w:rPr>
      </w:pPr>
      <w:bookmarkStart w:id="0" w:name="_GoBack"/>
      <w:bookmarkEnd w:id="0"/>
      <w:r>
        <w:rPr>
          <w:b/>
          <w:sz w:val="28"/>
        </w:rPr>
        <w:lastRenderedPageBreak/>
        <w:t>Periods of running for at least ***10/20*** kilometres per week for at least one month:</w:t>
      </w:r>
    </w:p>
    <w:tbl>
      <w:tblPr>
        <w:tblW w:w="8755" w:type="dxa"/>
        <w:tblInd w:w="28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066"/>
        <w:gridCol w:w="1066"/>
        <w:gridCol w:w="1804"/>
        <w:gridCol w:w="1701"/>
        <w:gridCol w:w="3118"/>
      </w:tblGrid>
      <w:tr w:rsidR="00120614" w:rsidTr="001761FE">
        <w:trPr>
          <w:cantSplit/>
          <w:trHeight w:val="608"/>
        </w:trPr>
        <w:tc>
          <w:tcPr>
            <w:tcW w:w="2132" w:type="dxa"/>
            <w:gridSpan w:val="2"/>
            <w:tcBorders>
              <w:bottom w:val="nil"/>
            </w:tcBorders>
            <w:shd w:val="pct5" w:color="auto" w:fill="FFFFFF"/>
          </w:tcPr>
          <w:p w:rsidR="00120614" w:rsidRDefault="00120614" w:rsidP="001761FE">
            <w:pPr>
              <w:keepLines/>
              <w:spacing w:before="240" w:after="120"/>
              <w:rPr>
                <w:b/>
              </w:rPr>
            </w:pPr>
            <w:r>
              <w:rPr>
                <w:b/>
              </w:rPr>
              <w:t>Period</w:t>
            </w:r>
          </w:p>
        </w:tc>
        <w:tc>
          <w:tcPr>
            <w:tcW w:w="1804" w:type="dxa"/>
            <w:shd w:val="pct5" w:color="auto" w:fill="FFFFFF"/>
          </w:tcPr>
          <w:p w:rsidR="00120614" w:rsidRDefault="00120614" w:rsidP="001761FE">
            <w:pPr>
              <w:keepLines/>
              <w:spacing w:before="240" w:after="120"/>
              <w:rPr>
                <w:b/>
              </w:rPr>
            </w:pPr>
            <w:r>
              <w:rPr>
                <w:b/>
              </w:rPr>
              <w:t>Number of kilometres per week spent running</w:t>
            </w:r>
          </w:p>
        </w:tc>
        <w:tc>
          <w:tcPr>
            <w:tcW w:w="1701" w:type="dxa"/>
            <w:shd w:val="pct5" w:color="auto" w:fill="FFFFFF"/>
          </w:tcPr>
          <w:p w:rsidR="00120614" w:rsidRDefault="00120614" w:rsidP="001761FE">
            <w:pPr>
              <w:keepLines/>
              <w:spacing w:before="240" w:after="120"/>
              <w:rPr>
                <w:b/>
              </w:rPr>
            </w:pPr>
            <w:r>
              <w:rPr>
                <w:b/>
              </w:rPr>
              <w:t>Location</w:t>
            </w:r>
          </w:p>
        </w:tc>
        <w:tc>
          <w:tcPr>
            <w:tcW w:w="3118" w:type="dxa"/>
            <w:shd w:val="pct5" w:color="auto" w:fill="FFFFFF"/>
          </w:tcPr>
          <w:p w:rsidR="00120614" w:rsidRDefault="00120614" w:rsidP="001761FE">
            <w:pPr>
              <w:keepLines/>
              <w:spacing w:before="240" w:after="120"/>
              <w:rPr>
                <w:b/>
              </w:rPr>
            </w:pPr>
            <w:r>
              <w:rPr>
                <w:b/>
              </w:rPr>
              <w:t>Reason for running</w:t>
            </w:r>
          </w:p>
        </w:tc>
      </w:tr>
      <w:tr w:rsidR="00120614" w:rsidTr="001761FE">
        <w:trPr>
          <w:cantSplit/>
          <w:trHeight w:val="607"/>
        </w:trPr>
        <w:tc>
          <w:tcPr>
            <w:tcW w:w="1066" w:type="dxa"/>
            <w:shd w:val="pct5" w:color="auto" w:fill="FFFFFF"/>
          </w:tcPr>
          <w:p w:rsidR="00120614" w:rsidRDefault="00120614" w:rsidP="001761FE">
            <w:pPr>
              <w:keepLines/>
              <w:spacing w:before="240" w:after="120"/>
              <w:rPr>
                <w:b/>
              </w:rPr>
            </w:pPr>
            <w:r>
              <w:rPr>
                <w:b/>
              </w:rPr>
              <w:t>From</w:t>
            </w:r>
          </w:p>
        </w:tc>
        <w:tc>
          <w:tcPr>
            <w:tcW w:w="1066" w:type="dxa"/>
            <w:shd w:val="pct5" w:color="auto" w:fill="FFFFFF"/>
          </w:tcPr>
          <w:p w:rsidR="00120614" w:rsidRDefault="00120614" w:rsidP="001761FE">
            <w:pPr>
              <w:keepLines/>
              <w:spacing w:before="240" w:after="120"/>
              <w:rPr>
                <w:b/>
              </w:rPr>
            </w:pPr>
            <w:r>
              <w:rPr>
                <w:b/>
              </w:rPr>
              <w:t>To</w:t>
            </w:r>
          </w:p>
        </w:tc>
        <w:tc>
          <w:tcPr>
            <w:tcW w:w="1804" w:type="dxa"/>
          </w:tcPr>
          <w:p w:rsidR="00120614" w:rsidRDefault="00120614" w:rsidP="001761FE">
            <w:pPr>
              <w:keepLines/>
              <w:spacing w:before="240" w:after="120"/>
            </w:pPr>
          </w:p>
        </w:tc>
        <w:tc>
          <w:tcPr>
            <w:tcW w:w="1701" w:type="dxa"/>
          </w:tcPr>
          <w:p w:rsidR="00120614" w:rsidRDefault="00120614" w:rsidP="001761FE">
            <w:pPr>
              <w:keepLines/>
              <w:spacing w:before="240" w:after="120"/>
            </w:pPr>
          </w:p>
        </w:tc>
        <w:tc>
          <w:tcPr>
            <w:tcW w:w="3118" w:type="dxa"/>
          </w:tcPr>
          <w:p w:rsidR="00120614" w:rsidRDefault="00120614" w:rsidP="001761FE">
            <w:pPr>
              <w:keepLines/>
              <w:spacing w:before="240" w:after="120"/>
            </w:pPr>
          </w:p>
        </w:tc>
      </w:tr>
      <w:tr w:rsidR="00120614" w:rsidTr="001761FE">
        <w:trPr>
          <w:cantSplit/>
        </w:trPr>
        <w:tc>
          <w:tcPr>
            <w:tcW w:w="1066" w:type="dxa"/>
          </w:tcPr>
          <w:p w:rsidR="00120614" w:rsidRDefault="00120614" w:rsidP="001761FE">
            <w:pPr>
              <w:keepLines/>
              <w:spacing w:before="480" w:after="120"/>
            </w:pPr>
            <w:r>
              <w:t xml:space="preserve">   /    /   </w:t>
            </w:r>
          </w:p>
        </w:tc>
        <w:tc>
          <w:tcPr>
            <w:tcW w:w="1066" w:type="dxa"/>
          </w:tcPr>
          <w:p w:rsidR="00120614" w:rsidRDefault="00120614" w:rsidP="001761FE">
            <w:pPr>
              <w:keepLines/>
              <w:spacing w:before="480" w:after="120"/>
            </w:pPr>
            <w:r>
              <w:t xml:space="preserve">   /    /   </w:t>
            </w:r>
          </w:p>
        </w:tc>
        <w:tc>
          <w:tcPr>
            <w:tcW w:w="1804" w:type="dxa"/>
          </w:tcPr>
          <w:p w:rsidR="00120614" w:rsidRDefault="00120614" w:rsidP="001761FE">
            <w:pPr>
              <w:keepLines/>
              <w:spacing w:before="240" w:after="120"/>
            </w:pPr>
          </w:p>
        </w:tc>
        <w:tc>
          <w:tcPr>
            <w:tcW w:w="1701" w:type="dxa"/>
          </w:tcPr>
          <w:p w:rsidR="00120614" w:rsidRDefault="00120614" w:rsidP="001761FE">
            <w:pPr>
              <w:keepLines/>
              <w:spacing w:before="240" w:after="120"/>
            </w:pPr>
          </w:p>
        </w:tc>
        <w:tc>
          <w:tcPr>
            <w:tcW w:w="3118" w:type="dxa"/>
          </w:tcPr>
          <w:p w:rsidR="00120614" w:rsidRDefault="00120614" w:rsidP="001761FE">
            <w:pPr>
              <w:keepLines/>
              <w:spacing w:before="240" w:after="120"/>
            </w:pPr>
          </w:p>
          <w:p w:rsidR="00120614" w:rsidRDefault="00120614" w:rsidP="001761FE">
            <w:pPr>
              <w:keepLines/>
              <w:spacing w:before="240" w:after="120"/>
            </w:pPr>
          </w:p>
        </w:tc>
      </w:tr>
      <w:tr w:rsidR="00120614" w:rsidTr="001761FE">
        <w:trPr>
          <w:cantSplit/>
        </w:trPr>
        <w:tc>
          <w:tcPr>
            <w:tcW w:w="1066" w:type="dxa"/>
          </w:tcPr>
          <w:p w:rsidR="00120614" w:rsidRDefault="00120614" w:rsidP="001761FE">
            <w:pPr>
              <w:keepLines/>
              <w:spacing w:before="480" w:after="120"/>
            </w:pPr>
            <w:r>
              <w:t xml:space="preserve">   /    /   </w:t>
            </w:r>
          </w:p>
        </w:tc>
        <w:tc>
          <w:tcPr>
            <w:tcW w:w="1066" w:type="dxa"/>
          </w:tcPr>
          <w:p w:rsidR="00120614" w:rsidRDefault="00120614" w:rsidP="001761FE">
            <w:pPr>
              <w:keepLines/>
              <w:spacing w:before="480" w:after="120"/>
            </w:pPr>
            <w:r>
              <w:t xml:space="preserve">   /    /   </w:t>
            </w:r>
          </w:p>
        </w:tc>
        <w:tc>
          <w:tcPr>
            <w:tcW w:w="1804" w:type="dxa"/>
          </w:tcPr>
          <w:p w:rsidR="00120614" w:rsidRDefault="00120614" w:rsidP="001761FE">
            <w:pPr>
              <w:keepLines/>
              <w:spacing w:before="240" w:after="120"/>
            </w:pPr>
          </w:p>
        </w:tc>
        <w:tc>
          <w:tcPr>
            <w:tcW w:w="1701" w:type="dxa"/>
          </w:tcPr>
          <w:p w:rsidR="00120614" w:rsidRDefault="00120614" w:rsidP="001761FE">
            <w:pPr>
              <w:keepLines/>
              <w:spacing w:before="240" w:after="120"/>
            </w:pPr>
          </w:p>
        </w:tc>
        <w:tc>
          <w:tcPr>
            <w:tcW w:w="3118" w:type="dxa"/>
          </w:tcPr>
          <w:p w:rsidR="00120614" w:rsidRDefault="00120614" w:rsidP="001761FE">
            <w:pPr>
              <w:keepLines/>
              <w:spacing w:before="240" w:after="120"/>
            </w:pPr>
          </w:p>
          <w:p w:rsidR="00120614" w:rsidRDefault="00120614" w:rsidP="001761FE">
            <w:pPr>
              <w:keepLines/>
              <w:spacing w:before="240" w:after="120"/>
            </w:pPr>
          </w:p>
        </w:tc>
      </w:tr>
      <w:tr w:rsidR="00120614" w:rsidTr="001761FE">
        <w:trPr>
          <w:cantSplit/>
        </w:trPr>
        <w:tc>
          <w:tcPr>
            <w:tcW w:w="1066" w:type="dxa"/>
          </w:tcPr>
          <w:p w:rsidR="00120614" w:rsidRDefault="00120614" w:rsidP="001761FE">
            <w:pPr>
              <w:keepLines/>
              <w:spacing w:before="480" w:after="120"/>
            </w:pPr>
            <w:r>
              <w:t xml:space="preserve">   /    /   </w:t>
            </w:r>
          </w:p>
        </w:tc>
        <w:tc>
          <w:tcPr>
            <w:tcW w:w="1066" w:type="dxa"/>
          </w:tcPr>
          <w:p w:rsidR="00120614" w:rsidRDefault="00120614" w:rsidP="001761FE">
            <w:pPr>
              <w:keepLines/>
              <w:spacing w:before="480" w:after="120"/>
            </w:pPr>
            <w:r>
              <w:t xml:space="preserve">   /    /   </w:t>
            </w:r>
          </w:p>
        </w:tc>
        <w:tc>
          <w:tcPr>
            <w:tcW w:w="1804" w:type="dxa"/>
          </w:tcPr>
          <w:p w:rsidR="00120614" w:rsidRDefault="00120614" w:rsidP="001761FE">
            <w:pPr>
              <w:keepLines/>
              <w:spacing w:before="240" w:after="120"/>
            </w:pPr>
          </w:p>
        </w:tc>
        <w:tc>
          <w:tcPr>
            <w:tcW w:w="1701" w:type="dxa"/>
          </w:tcPr>
          <w:p w:rsidR="00120614" w:rsidRDefault="00120614" w:rsidP="001761FE">
            <w:pPr>
              <w:keepLines/>
              <w:spacing w:before="240" w:after="120"/>
            </w:pPr>
          </w:p>
        </w:tc>
        <w:tc>
          <w:tcPr>
            <w:tcW w:w="3118" w:type="dxa"/>
          </w:tcPr>
          <w:p w:rsidR="00120614" w:rsidRDefault="00120614" w:rsidP="001761FE">
            <w:pPr>
              <w:keepLines/>
              <w:spacing w:before="240" w:after="120"/>
            </w:pPr>
          </w:p>
          <w:p w:rsidR="00120614" w:rsidRDefault="00120614" w:rsidP="001761FE">
            <w:pPr>
              <w:keepLines/>
              <w:spacing w:before="240" w:after="120"/>
            </w:pPr>
          </w:p>
        </w:tc>
      </w:tr>
      <w:tr w:rsidR="00120614" w:rsidTr="001761FE">
        <w:trPr>
          <w:cantSplit/>
        </w:trPr>
        <w:tc>
          <w:tcPr>
            <w:tcW w:w="1066" w:type="dxa"/>
          </w:tcPr>
          <w:p w:rsidR="00120614" w:rsidRDefault="00120614" w:rsidP="001761FE">
            <w:pPr>
              <w:keepLines/>
              <w:spacing w:before="480" w:after="120"/>
            </w:pPr>
            <w:r>
              <w:t xml:space="preserve">   /    /   </w:t>
            </w:r>
          </w:p>
        </w:tc>
        <w:tc>
          <w:tcPr>
            <w:tcW w:w="1066" w:type="dxa"/>
          </w:tcPr>
          <w:p w:rsidR="00120614" w:rsidRDefault="00120614" w:rsidP="001761FE">
            <w:pPr>
              <w:keepLines/>
              <w:spacing w:before="480" w:after="120"/>
            </w:pPr>
            <w:r>
              <w:t xml:space="preserve">   /    /   </w:t>
            </w:r>
          </w:p>
        </w:tc>
        <w:tc>
          <w:tcPr>
            <w:tcW w:w="1804" w:type="dxa"/>
          </w:tcPr>
          <w:p w:rsidR="00120614" w:rsidRDefault="00120614" w:rsidP="001761FE">
            <w:pPr>
              <w:keepLines/>
              <w:spacing w:before="240" w:after="120"/>
            </w:pPr>
          </w:p>
        </w:tc>
        <w:tc>
          <w:tcPr>
            <w:tcW w:w="1701" w:type="dxa"/>
          </w:tcPr>
          <w:p w:rsidR="00120614" w:rsidRDefault="00120614" w:rsidP="001761FE">
            <w:pPr>
              <w:keepLines/>
              <w:spacing w:before="240" w:after="120"/>
            </w:pPr>
          </w:p>
        </w:tc>
        <w:tc>
          <w:tcPr>
            <w:tcW w:w="3118" w:type="dxa"/>
          </w:tcPr>
          <w:p w:rsidR="00120614" w:rsidRDefault="00120614" w:rsidP="001761FE">
            <w:pPr>
              <w:keepLines/>
              <w:spacing w:before="240" w:after="120"/>
            </w:pPr>
          </w:p>
          <w:p w:rsidR="00120614" w:rsidRDefault="00120614" w:rsidP="001761FE">
            <w:pPr>
              <w:keepLines/>
              <w:spacing w:before="240" w:after="120"/>
            </w:pPr>
          </w:p>
        </w:tc>
      </w:tr>
      <w:tr w:rsidR="00120614" w:rsidTr="001761FE">
        <w:trPr>
          <w:cantSplit/>
        </w:trPr>
        <w:tc>
          <w:tcPr>
            <w:tcW w:w="1066" w:type="dxa"/>
          </w:tcPr>
          <w:p w:rsidR="00120614" w:rsidRDefault="00120614" w:rsidP="001761FE">
            <w:pPr>
              <w:keepLines/>
              <w:spacing w:before="480" w:after="120"/>
            </w:pPr>
            <w:r>
              <w:t xml:space="preserve">   /    /   </w:t>
            </w:r>
          </w:p>
        </w:tc>
        <w:tc>
          <w:tcPr>
            <w:tcW w:w="1066" w:type="dxa"/>
          </w:tcPr>
          <w:p w:rsidR="00120614" w:rsidRDefault="00120614" w:rsidP="001761FE">
            <w:pPr>
              <w:keepLines/>
              <w:spacing w:before="480" w:after="120"/>
            </w:pPr>
            <w:r>
              <w:t xml:space="preserve">   /    /   </w:t>
            </w:r>
          </w:p>
        </w:tc>
        <w:tc>
          <w:tcPr>
            <w:tcW w:w="1804" w:type="dxa"/>
          </w:tcPr>
          <w:p w:rsidR="00120614" w:rsidRDefault="00120614" w:rsidP="001761FE">
            <w:pPr>
              <w:keepLines/>
              <w:spacing w:before="240" w:after="120"/>
            </w:pPr>
          </w:p>
        </w:tc>
        <w:tc>
          <w:tcPr>
            <w:tcW w:w="1701" w:type="dxa"/>
          </w:tcPr>
          <w:p w:rsidR="00120614" w:rsidRDefault="00120614" w:rsidP="001761FE">
            <w:pPr>
              <w:keepLines/>
              <w:spacing w:before="240" w:after="120"/>
            </w:pPr>
          </w:p>
        </w:tc>
        <w:tc>
          <w:tcPr>
            <w:tcW w:w="3118" w:type="dxa"/>
          </w:tcPr>
          <w:p w:rsidR="00120614" w:rsidRDefault="00120614" w:rsidP="001761FE">
            <w:pPr>
              <w:keepLines/>
              <w:spacing w:before="240" w:after="120"/>
            </w:pPr>
          </w:p>
          <w:p w:rsidR="00120614" w:rsidRDefault="00120614" w:rsidP="001761FE">
            <w:pPr>
              <w:keepLines/>
              <w:spacing w:before="240" w:after="120"/>
            </w:pPr>
          </w:p>
        </w:tc>
      </w:tr>
    </w:tbl>
    <w:p w:rsidR="00120614" w:rsidRPr="001B17C8" w:rsidRDefault="00120614" w:rsidP="00120614">
      <w:pPr>
        <w:keepLines/>
        <w:rPr>
          <w:b/>
        </w:rPr>
      </w:pPr>
      <w:bookmarkStart w:id="1" w:name="WorseningQuestions"/>
      <w:bookmarkEnd w:id="1"/>
      <w:r w:rsidRPr="001B17C8">
        <w:rPr>
          <w:b/>
        </w:rPr>
        <w:t>If you require additional space a signed statement detailing the information may also be provided with</w:t>
      </w:r>
      <w:r>
        <w:rPr>
          <w:b/>
        </w:rPr>
        <w:t>,</w:t>
      </w:r>
      <w:r w:rsidRPr="001B17C8">
        <w:rPr>
          <w:b/>
        </w:rPr>
        <w:t xml:space="preserve"> or in place of this questionnaire. </w:t>
      </w:r>
      <w:r>
        <w:rPr>
          <w:b/>
        </w:rPr>
        <w:t xml:space="preserve"> </w:t>
      </w:r>
      <w:r w:rsidRPr="001B17C8">
        <w:rPr>
          <w:b/>
        </w:rPr>
        <w:t xml:space="preserve">Please also attach any </w:t>
      </w:r>
      <w:r>
        <w:rPr>
          <w:b/>
        </w:rPr>
        <w:t xml:space="preserve">other </w:t>
      </w:r>
      <w:r w:rsidRPr="001B17C8">
        <w:rPr>
          <w:b/>
        </w:rPr>
        <w:t>relevant additional information.</w:t>
      </w:r>
    </w:p>
    <w:p w:rsidR="00120614" w:rsidRDefault="00120614" w:rsidP="00120614">
      <w:pPr>
        <w:pStyle w:val="ReportSection"/>
        <w:framePr w:hSpace="181" w:wrap="notBeside" w:hAnchor="margin" w:yAlign="bottom"/>
      </w:pPr>
      <w:r>
        <w:t>Claimant's Signature</w:t>
      </w:r>
    </w:p>
    <w:p w:rsidR="00120614" w:rsidRDefault="00120614" w:rsidP="00120614">
      <w:pPr>
        <w:framePr w:hSpace="181" w:wrap="notBeside" w:hAnchor="margin" w:yAlign="bottom"/>
        <w:rPr>
          <w:b/>
          <w:i/>
        </w:rPr>
      </w:pPr>
      <w:r>
        <w:rPr>
          <w:b/>
          <w:i/>
        </w:rPr>
        <w:t>You are reminded that:</w:t>
      </w:r>
    </w:p>
    <w:p w:rsidR="00120614" w:rsidRDefault="00120614" w:rsidP="00120614">
      <w:pPr>
        <w:framePr w:hSpace="181" w:wrap="notBeside" w:hAnchor="margin" w:yAlign="bottom"/>
        <w:numPr>
          <w:ilvl w:val="0"/>
          <w:numId w:val="1"/>
        </w:numPr>
      </w:pPr>
      <w:r>
        <w:t>The Declaration you signed on the claim form also covers the information you supply on this form.</w:t>
      </w:r>
    </w:p>
    <w:p w:rsidR="00120614" w:rsidRDefault="00120614" w:rsidP="00120614">
      <w:pPr>
        <w:framePr w:hSpace="181" w:wrap="notBeside" w:hAnchor="margin" w:yAlign="bottom"/>
        <w:numPr>
          <w:ilvl w:val="0"/>
          <w:numId w:val="2"/>
        </w:numPr>
        <w:spacing w:after="120"/>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120614" w:rsidTr="001761FE">
        <w:trPr>
          <w:cantSplit/>
        </w:trPr>
        <w:tc>
          <w:tcPr>
            <w:tcW w:w="6288" w:type="dxa"/>
            <w:tcBorders>
              <w:top w:val="single" w:sz="6" w:space="0" w:color="auto"/>
              <w:left w:val="single" w:sz="6" w:space="0" w:color="auto"/>
              <w:bottom w:val="nil"/>
              <w:right w:val="single" w:sz="12" w:space="0" w:color="auto"/>
            </w:tcBorders>
          </w:tcPr>
          <w:p w:rsidR="00120614" w:rsidRDefault="00120614" w:rsidP="001761FE">
            <w:pPr>
              <w:framePr w:hSpace="181" w:wrap="notBeside" w:hAnchor="margin" w:yAlign="bottom"/>
            </w:pPr>
          </w:p>
        </w:tc>
      </w:tr>
      <w:tr w:rsidR="00120614" w:rsidTr="001761FE">
        <w:trPr>
          <w:cantSplit/>
        </w:trPr>
        <w:tc>
          <w:tcPr>
            <w:tcW w:w="6288" w:type="dxa"/>
            <w:tcBorders>
              <w:top w:val="nil"/>
              <w:left w:val="single" w:sz="6" w:space="0" w:color="auto"/>
              <w:bottom w:val="single" w:sz="12" w:space="0" w:color="auto"/>
              <w:right w:val="single" w:sz="12" w:space="0" w:color="auto"/>
            </w:tcBorders>
          </w:tcPr>
          <w:p w:rsidR="00120614" w:rsidRDefault="00120614" w:rsidP="001761FE">
            <w:pPr>
              <w:framePr w:hSpace="181" w:wrap="notBeside" w:hAnchor="margin" w:yAlign="bottom"/>
              <w:tabs>
                <w:tab w:val="left" w:pos="5103"/>
                <w:tab w:val="left" w:pos="5671"/>
              </w:tabs>
              <w:rPr>
                <w:b/>
              </w:rPr>
            </w:pPr>
            <w:r>
              <w:rPr>
                <w:b/>
              </w:rPr>
              <w:tab/>
              <w:t>/</w:t>
            </w:r>
            <w:r>
              <w:rPr>
                <w:b/>
              </w:rPr>
              <w:tab/>
              <w:t>/</w:t>
            </w:r>
          </w:p>
        </w:tc>
      </w:tr>
    </w:tbl>
    <w:p w:rsidR="00666ACE" w:rsidRPr="00120614" w:rsidRDefault="00666ACE" w:rsidP="00120614"/>
    <w:sectPr w:rsidR="00666ACE" w:rsidRPr="00120614">
      <w:headerReference w:type="default" r:id="rId8"/>
      <w:footerReference w:type="default" r:id="rId9"/>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1FE" w:rsidRDefault="001761FE">
      <w:r>
        <w:separator/>
      </w:r>
    </w:p>
  </w:endnote>
  <w:endnote w:type="continuationSeparator" w:id="0">
    <w:p w:rsidR="001761FE" w:rsidRDefault="0017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5A6E5890-DABF-4F8B-9534-CB414B111D26}"/>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ACE" w:rsidRDefault="00666ACE">
    <w:pPr>
      <w:pStyle w:val="ReportFooter"/>
    </w:pPr>
    <w:r>
      <w:fldChar w:fldCharType="begin"/>
    </w:r>
    <w:r>
      <w:instrText xml:space="preserve"> keywords </w:instrText>
    </w:r>
    <w:r>
      <w:fldChar w:fldCharType="end"/>
    </w:r>
    <w:r>
      <w:tab/>
      <w:t>CSCN011CR9184 07-Sep-01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1FE" w:rsidRDefault="001761FE">
      <w:r>
        <w:separator/>
      </w:r>
    </w:p>
  </w:footnote>
  <w:footnote w:type="continuationSeparator" w:id="0">
    <w:p w:rsidR="001761FE" w:rsidRDefault="00176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ACE" w:rsidRDefault="00666ACE">
    <w:pPr>
      <w:pStyle w:val="Header"/>
    </w:pPr>
    <w:r>
      <w:tab/>
      <w:t>Folio:</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43762"/>
    <w:multiLevelType w:val="singleLevel"/>
    <w:tmpl w:val="50A681DA"/>
    <w:lvl w:ilvl="0">
      <w:start w:val="1"/>
      <w:numFmt w:val="none"/>
      <w:lvlText w:val=""/>
      <w:legacy w:legacy="1" w:legacySpace="0" w:legacyIndent="283"/>
      <w:lvlJc w:val="left"/>
      <w:pPr>
        <w:ind w:left="283" w:hanging="283"/>
      </w:pPr>
      <w:rPr>
        <w:rFonts w:ascii="Symbol" w:hAnsi="Symbol" w:hint="default"/>
      </w:rPr>
    </w:lvl>
  </w:abstractNum>
  <w:abstractNum w:abstractNumId="1">
    <w:nsid w:val="78D13587"/>
    <w:multiLevelType w:val="singleLevel"/>
    <w:tmpl w:val="50A681DA"/>
    <w:lvl w:ilvl="0">
      <w:start w:val="1"/>
      <w:numFmt w:val="none"/>
      <w:lvlText w:val=""/>
      <w:legacy w:legacy="1" w:legacySpace="0" w:legacyIndent="283"/>
      <w:lvlJc w:val="left"/>
      <w:pPr>
        <w:ind w:left="283" w:hanging="283"/>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CE"/>
    <w:rsid w:val="00120614"/>
    <w:rsid w:val="0015282C"/>
    <w:rsid w:val="00153958"/>
    <w:rsid w:val="001761FE"/>
    <w:rsid w:val="00666ACE"/>
    <w:rsid w:val="00D24F74"/>
    <w:rsid w:val="00F609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1</TotalTime>
  <Pages>2</Pages>
  <Words>357</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Chondromalacia Patellae - Running</vt:lpstr>
    </vt:vector>
  </TitlesOfParts>
  <Company>SoftLaw Corporation</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Chondromalacia Patellae - Running</dc:title>
  <dc:subject>Questionnaires</dc:subject>
  <dc:creator>SoftLaw Corporation</dc:creator>
  <cp:lastModifiedBy>CMANGN</cp:lastModifiedBy>
  <cp:revision>3</cp:revision>
  <cp:lastPrinted>2015-06-09T04:24:00Z</cp:lastPrinted>
  <dcterms:created xsi:type="dcterms:W3CDTF">2015-04-28T02:57:00Z</dcterms:created>
  <dcterms:modified xsi:type="dcterms:W3CDTF">2015-06-09T04:24:00Z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Chondromalacia Patellae</vt:lpwstr>
  </property>
  <property fmtid="{D5CDD505-2E9C-101B-9397-08002B2CF9AE}" pid="3" name="Contention">
    <vt:lpwstr>Running</vt:lpwstr>
  </property>
  <property fmtid="{D5CDD505-2E9C-101B-9397-08002B2CF9AE}" pid="4" name="ReportType">
    <vt:lpwstr>Claimant</vt:lpwstr>
  </property>
  <property fmtid="{D5CDD505-2E9C-101B-9397-08002B2CF9AE}" pid="5" name="LastModified">
    <vt:lpwstr>07-Sep-01</vt:lpwstr>
  </property>
  <property fmtid="{D5CDD505-2E9C-101B-9397-08002B2CF9AE}" pid="6" name="DocumentID">
    <vt:lpwstr>CSCN011CR9184 07-Sep-01</vt:lpwstr>
  </property>
  <property fmtid="{D5CDD505-2E9C-101B-9397-08002B2CF9AE}" pid="7" name="ReportNumber">
    <vt:lpwstr>9184</vt:lpwstr>
  </property>
  <property fmtid="{D5CDD505-2E9C-101B-9397-08002B2CF9AE}" pid="8" name="SOP">
    <vt:lpwstr>N011</vt:lpwstr>
  </property>
  <property fmtid="{D5CDD505-2E9C-101B-9397-08002B2CF9AE}" pid="9" name="DocumentName">
    <vt:lpwstr>CR9184</vt:lpwstr>
  </property>
</Properties>
</file>