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70" w:rsidRDefault="003C4570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3C4570" w:rsidRDefault="003C4570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3"/>
      <w:proofErr w:type="spellStart"/>
      <w:r>
        <w:t>Otitic</w:t>
      </w:r>
      <w:proofErr w:type="spellEnd"/>
      <w:r>
        <w:t xml:space="preserve"> Barotrauma</w:t>
      </w:r>
      <w:bookmarkEnd w:id="1"/>
    </w:p>
    <w:p w:rsidR="003C4570" w:rsidRDefault="003C4570">
      <w:pPr>
        <w:pStyle w:val="ReportPrivacy"/>
      </w:pPr>
      <w:bookmarkStart w:id="4" w:name="Condition"/>
      <w:bookmarkStart w:id="5" w:name="Disclaimer"/>
      <w:bookmarkStart w:id="6" w:name="_GoBack"/>
      <w:bookmarkEnd w:id="4"/>
      <w:bookmarkEnd w:id="2"/>
      <w:bookmarkEnd w:id="6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9213B0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5"/>
    <w:p w:rsidR="003C4570" w:rsidRDefault="003C4570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3C4570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C4570" w:rsidRDefault="003C4570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C4570" w:rsidRDefault="003C4570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570" w:rsidRDefault="003C4570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570" w:rsidRDefault="003C4570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570" w:rsidRDefault="003C4570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3C4570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C4570" w:rsidRDefault="003C4570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570" w:rsidRDefault="003C4570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C4570" w:rsidRDefault="003C4570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570" w:rsidRDefault="003C4570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C4570" w:rsidRDefault="003C4570">
            <w:pPr>
              <w:pStyle w:val="ReportVeteran"/>
            </w:pPr>
          </w:p>
        </w:tc>
      </w:tr>
    </w:tbl>
    <w:p w:rsidR="003C4570" w:rsidRDefault="003C4570">
      <w:pPr>
        <w:pStyle w:val="ReportSection"/>
      </w:pPr>
      <w:r>
        <w:t>Report Detail</w:t>
      </w:r>
    </w:p>
    <w:p w:rsidR="003C4570" w:rsidRDefault="003C4570">
      <w:pPr>
        <w:pStyle w:val="ReportQuestion"/>
        <w:spacing w:before="120"/>
      </w:pPr>
      <w:bookmarkStart w:id="7" w:name="ReportBody"/>
      <w:bookmarkStart w:id="8" w:name="Preamble"/>
      <w:bookmarkStart w:id="9" w:name="WorseningQuestions"/>
      <w:bookmarkEnd w:id="7"/>
      <w:bookmarkEnd w:id="8"/>
      <w:bookmarkEnd w:id="9"/>
      <w:r>
        <w:t>1.</w:t>
      </w:r>
      <w:r>
        <w:tab/>
        <w:t xml:space="preserve">Has there ever been an injury to the ear as a consequence of changing atmospheric pressure </w:t>
      </w:r>
      <w:proofErr w:type="spellStart"/>
      <w:r>
        <w:t>eg</w:t>
      </w:r>
      <w:proofErr w:type="spellEnd"/>
      <w:r>
        <w:t xml:space="preserve"> when flying or diving? (</w:t>
      </w:r>
      <w:r>
        <w:rPr>
          <w:i/>
        </w:rPr>
        <w:t xml:space="preserve">this type of injury is known as aural or </w:t>
      </w:r>
      <w:proofErr w:type="spellStart"/>
      <w:r>
        <w:rPr>
          <w:i/>
        </w:rPr>
        <w:t>otitic</w:t>
      </w:r>
      <w:proofErr w:type="spellEnd"/>
      <w:r>
        <w:rPr>
          <w:i/>
        </w:rPr>
        <w:t xml:space="preserve"> </w:t>
      </w:r>
      <w:r>
        <w:rPr>
          <w:b/>
          <w:i/>
        </w:rPr>
        <w:t>barotrauma</w:t>
      </w:r>
      <w:r>
        <w:t>)</w:t>
      </w:r>
    </w:p>
    <w:p w:rsidR="003C4570" w:rsidRDefault="003C4570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3C4570" w:rsidRDefault="003C4570">
      <w:pPr>
        <w:pStyle w:val="ReportCheckboxhalf"/>
        <w:rPr>
          <w:i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</w:t>
      </w:r>
      <w:r>
        <w:t xml:space="preserve">- Please describe how the barotrauma happened. </w:t>
      </w:r>
      <w:r>
        <w:rPr>
          <w:i/>
        </w:rPr>
        <w:t>(Please be as specific as possible)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3C4570"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C4570" w:rsidRDefault="003C4570">
            <w:pPr>
              <w:spacing w:before="200"/>
            </w:pPr>
          </w:p>
        </w:tc>
      </w:tr>
      <w:tr w:rsidR="003C4570"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C4570" w:rsidRDefault="003C4570">
            <w:pPr>
              <w:spacing w:before="200"/>
            </w:pPr>
          </w:p>
        </w:tc>
      </w:tr>
      <w:tr w:rsidR="003C4570"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C4570" w:rsidRDefault="003C4570">
            <w:pPr>
              <w:spacing w:before="200"/>
            </w:pPr>
          </w:p>
        </w:tc>
      </w:tr>
    </w:tbl>
    <w:p w:rsidR="003C4570" w:rsidRDefault="003C4570">
      <w:pPr>
        <w:pStyle w:val="ReportQuestion"/>
        <w:spacing w:before="120"/>
      </w:pPr>
      <w:r>
        <w:t>2.</w:t>
      </w:r>
      <w:r>
        <w:tab/>
        <w:t>When did the barotrauma occur? (Please be as specific as possible)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3C4570"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C4570" w:rsidRDefault="003C4570">
            <w:pPr>
              <w:spacing w:before="200"/>
            </w:pPr>
          </w:p>
        </w:tc>
      </w:tr>
      <w:tr w:rsidR="003C4570"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C4570" w:rsidRDefault="003C4570">
            <w:pPr>
              <w:spacing w:after="120"/>
              <w:ind w:right="970"/>
              <w:jc w:val="right"/>
              <w:rPr>
                <w:b/>
              </w:rPr>
            </w:pPr>
            <w:r>
              <w:rPr>
                <w:b/>
              </w:rPr>
              <w:t>/          /</w:t>
            </w:r>
          </w:p>
        </w:tc>
      </w:tr>
    </w:tbl>
    <w:p w:rsidR="003C4570" w:rsidRDefault="003C4570">
      <w:pPr>
        <w:pStyle w:val="ReportQuestion"/>
        <w:spacing w:before="120"/>
      </w:pPr>
      <w:r>
        <w:t>3.</w:t>
      </w:r>
      <w:r>
        <w:tab/>
        <w:t>Please provide details of the medical treatment received following this barotrauma: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3C4570"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C4570" w:rsidRDefault="003C4570">
            <w:pPr>
              <w:spacing w:before="200"/>
            </w:pPr>
          </w:p>
        </w:tc>
      </w:tr>
      <w:tr w:rsidR="003C4570"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C4570" w:rsidRDefault="003C4570">
            <w:pPr>
              <w:spacing w:before="200"/>
            </w:pPr>
          </w:p>
        </w:tc>
      </w:tr>
      <w:tr w:rsidR="003C4570"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C4570" w:rsidRDefault="003C4570">
            <w:pPr>
              <w:spacing w:before="200"/>
            </w:pPr>
          </w:p>
        </w:tc>
      </w:tr>
    </w:tbl>
    <w:p w:rsidR="003C4570" w:rsidRDefault="003C4570">
      <w:pPr>
        <w:rPr>
          <w:sz w:val="16"/>
        </w:rPr>
      </w:pPr>
    </w:p>
    <w:p w:rsidR="003C4570" w:rsidRDefault="003C4570">
      <w:pPr>
        <w:pStyle w:val="ReportSection"/>
        <w:framePr w:hSpace="181" w:wrap="notBeside" w:hAnchor="margin" w:yAlign="bottom"/>
      </w:pPr>
      <w:bookmarkStart w:id="10" w:name="StartHere"/>
      <w:bookmarkStart w:id="11" w:name="SignatureBlock"/>
      <w:bookmarkEnd w:id="10"/>
      <w:r>
        <w:t>Claimant's Signature</w:t>
      </w:r>
    </w:p>
    <w:p w:rsidR="003C4570" w:rsidRDefault="003C4570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3C4570" w:rsidRDefault="003C4570" w:rsidP="003C4570">
      <w:pPr>
        <w:framePr w:hSpace="181" w:wrap="notBeside" w:hAnchor="margin" w:yAlign="bottom"/>
        <w:numPr>
          <w:ilvl w:val="0"/>
          <w:numId w:val="1"/>
        </w:numPr>
      </w:pPr>
      <w:r>
        <w:t>The Declaration you signed on the claim form also covers the information you supply on this form.</w:t>
      </w:r>
    </w:p>
    <w:p w:rsidR="003C4570" w:rsidRDefault="003C4570" w:rsidP="003C4570">
      <w:pPr>
        <w:framePr w:hSpace="181" w:wrap="notBeside" w:hAnchor="margin" w:yAlign="bottom"/>
        <w:numPr>
          <w:ilvl w:val="0"/>
          <w:numId w:val="1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3C4570"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C4570" w:rsidRDefault="003C4570">
            <w:pPr>
              <w:framePr w:hSpace="181" w:wrap="notBeside" w:hAnchor="margin" w:yAlign="bottom"/>
            </w:pPr>
          </w:p>
        </w:tc>
      </w:tr>
      <w:tr w:rsidR="003C4570"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C4570" w:rsidRDefault="003C4570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1"/>
    </w:tbl>
    <w:p w:rsidR="003C4570" w:rsidRDefault="003C4570">
      <w:pPr>
        <w:rPr>
          <w:sz w:val="16"/>
        </w:rPr>
      </w:pPr>
    </w:p>
    <w:sectPr w:rsidR="003C4570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F2" w:rsidRDefault="001E34F2">
      <w:r>
        <w:separator/>
      </w:r>
    </w:p>
  </w:endnote>
  <w:endnote w:type="continuationSeparator" w:id="0">
    <w:p w:rsidR="001E34F2" w:rsidRDefault="001E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F338742D-4051-4FCF-AA40-6F16C76B42FD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70" w:rsidRDefault="003C4570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CSC0000CR9182 10/05/2001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F2" w:rsidRDefault="001E34F2">
      <w:r>
        <w:separator/>
      </w:r>
    </w:p>
  </w:footnote>
  <w:footnote w:type="continuationSeparator" w:id="0">
    <w:p w:rsidR="001E34F2" w:rsidRDefault="001E3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70" w:rsidRDefault="003C4570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DA05B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70"/>
    <w:rsid w:val="001E34F2"/>
    <w:rsid w:val="003C4570"/>
    <w:rsid w:val="004B6E9B"/>
    <w:rsid w:val="005C1478"/>
    <w:rsid w:val="0092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questionnaire.dot</Template>
  <TotalTime>0</TotalTime>
  <Pages>1</Pages>
  <Words>201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Otitic barotrauma</vt:lpstr>
    </vt:vector>
  </TitlesOfParts>
  <Company>SoftLaw Corporation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Otitic barotrauma</dc:title>
  <dc:subject>Questionnaires</dc:subject>
  <dc:creator>SoftLaw Corporation</dc:creator>
  <cp:lastModifiedBy>CNAVAA</cp:lastModifiedBy>
  <cp:revision>2</cp:revision>
  <cp:lastPrinted>2015-05-07T01:00:00Z</cp:lastPrinted>
  <dcterms:created xsi:type="dcterms:W3CDTF">2015-05-07T01:00:00Z</dcterms:created>
  <dcterms:modified xsi:type="dcterms:W3CDTF">2015-05-07T01:00:00Z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ion">
    <vt:lpwstr>Otitic barotrauma</vt:lpwstr>
  </property>
  <property fmtid="{D5CDD505-2E9C-101B-9397-08002B2CF9AE}" pid="3" name="ReportType">
    <vt:lpwstr>Claimant</vt:lpwstr>
  </property>
  <property fmtid="{D5CDD505-2E9C-101B-9397-08002B2CF9AE}" pid="4" name="LastModified">
    <vt:lpwstr>10/05/2001</vt:lpwstr>
  </property>
  <property fmtid="{D5CDD505-2E9C-101B-9397-08002B2CF9AE}" pid="5" name="DocumentID">
    <vt:lpwstr>CSC0000CR9182 10/05/2001</vt:lpwstr>
  </property>
  <property fmtid="{D5CDD505-2E9C-101B-9397-08002B2CF9AE}" pid="6" name="ReportNumber">
    <vt:lpwstr>9182</vt:lpwstr>
  </property>
  <property fmtid="{D5CDD505-2E9C-101B-9397-08002B2CF9AE}" pid="7" name="SOP">
    <vt:lpwstr>0000</vt:lpwstr>
  </property>
  <property fmtid="{D5CDD505-2E9C-101B-9397-08002B2CF9AE}" pid="8" name="DocumentName">
    <vt:lpwstr>CR9182</vt:lpwstr>
  </property>
</Properties>
</file>