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77" w:rsidRDefault="008D7F77">
      <w:pPr>
        <w:framePr w:hSpace="181" w:wrap="notBeside" w:vAnchor="page" w:hAnchor="margin" w:x="1" w:y="747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8D7F77" w:rsidRDefault="008D7F77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>
        <w:t>Trauma to the Plantar Aspect of the Foot</w:t>
      </w:r>
    </w:p>
    <w:p w:rsidR="008D7F77" w:rsidRDefault="008D7F77">
      <w:pPr>
        <w:pStyle w:val="ReportTitle"/>
      </w:pPr>
      <w:bookmarkStart w:id="4" w:name="Condition"/>
      <w:bookmarkEnd w:id="4"/>
    </w:p>
    <w:p w:rsidR="008D7F77" w:rsidRDefault="008D7F77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9742D2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8D7F77" w:rsidRDefault="008D7F7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8D7F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8D7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F77" w:rsidRDefault="008D7F7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F77" w:rsidRDefault="008D7F7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F77" w:rsidRDefault="008D7F7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F77" w:rsidRDefault="008D7F77">
            <w:pPr>
              <w:pStyle w:val="ReportVeteran"/>
            </w:pPr>
          </w:p>
        </w:tc>
      </w:tr>
    </w:tbl>
    <w:p w:rsidR="008D7F77" w:rsidRDefault="008D7F77">
      <w:pPr>
        <w:pStyle w:val="ReportSection"/>
      </w:pPr>
      <w:r>
        <w:t>Report Detail</w:t>
      </w:r>
    </w:p>
    <w:p w:rsidR="0077009F" w:rsidRPr="00625B07" w:rsidRDefault="0077009F" w:rsidP="00536730">
      <w:pPr>
        <w:pStyle w:val="ReportQuestion"/>
        <w:spacing w:before="0" w:after="0"/>
        <w:ind w:left="720" w:hanging="720"/>
      </w:pPr>
      <w:bookmarkStart w:id="6" w:name="ReportBody"/>
      <w:bookmarkStart w:id="7" w:name="Preamble"/>
      <w:bookmarkStart w:id="8" w:name="WorseningQuestions"/>
      <w:bookmarkStart w:id="9" w:name="StartHere"/>
      <w:bookmarkStart w:id="10" w:name="SignatureBlock"/>
      <w:bookmarkEnd w:id="6"/>
      <w:bookmarkEnd w:id="7"/>
      <w:bookmarkEnd w:id="8"/>
      <w:bookmarkEnd w:id="9"/>
      <w:r>
        <w:t>1.</w:t>
      </w:r>
      <w:r>
        <w:tab/>
        <w:t xml:space="preserve">Have you ever experienced an </w:t>
      </w:r>
      <w:r w:rsidRPr="00625B07">
        <w:rPr>
          <w:b/>
        </w:rPr>
        <w:t>injury to the plantar aspect of the foot</w:t>
      </w:r>
      <w:r>
        <w:t xml:space="preserve"> that resulted in pain and tenderness, swelling or altered mobility of the affected foot within 24 hours of sustaining the injury?  </w:t>
      </w:r>
      <w:r>
        <w:rPr>
          <w:b/>
        </w:rPr>
        <w:t>Note:</w:t>
      </w:r>
      <w:r>
        <w:t xml:space="preserve">  The plantar aspect of the foot is the underside, or sole, of the foot</w:t>
      </w:r>
      <w:r>
        <w:rPr>
          <w:i/>
        </w:rPr>
        <w:t>.</w:t>
      </w:r>
      <w:r>
        <w:rPr>
          <w:b/>
        </w:rPr>
        <w:t xml:space="preserve">  </w:t>
      </w:r>
    </w:p>
    <w:p w:rsidR="0077009F" w:rsidRDefault="00536730" w:rsidP="00536730">
      <w:pPr>
        <w:ind w:left="720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 w:rsidR="0077009F">
        <w:t xml:space="preserve">No - </w:t>
      </w:r>
      <w:r w:rsidR="0077009F">
        <w:rPr>
          <w:i/>
        </w:rPr>
        <w:t>Please sign the form and return it to the Department</w:t>
      </w:r>
    </w:p>
    <w:p w:rsidR="0077009F" w:rsidRDefault="00536730" w:rsidP="00536730">
      <w:pPr>
        <w:ind w:left="720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 w:rsidR="0077009F">
        <w:t>Yes</w:t>
      </w:r>
    </w:p>
    <w:p w:rsidR="0077009F" w:rsidRDefault="0077009F" w:rsidP="00536730">
      <w:pPr>
        <w:pStyle w:val="ReportQuestion"/>
        <w:spacing w:before="0" w:after="0"/>
        <w:ind w:left="720" w:hanging="720"/>
        <w:rPr>
          <w:i/>
        </w:rPr>
      </w:pPr>
      <w:r>
        <w:t>2.</w:t>
      </w:r>
      <w:r>
        <w:tab/>
        <w:t xml:space="preserve">Please indicate the site of the </w:t>
      </w:r>
      <w:r w:rsidR="00D442D0">
        <w:t>plantar fasciitis</w:t>
      </w:r>
      <w:r>
        <w:t xml:space="preserve"> and the date when the first symptoms were noticed.  </w:t>
      </w:r>
      <w:r>
        <w:rPr>
          <w:i/>
        </w:rPr>
        <w:t>Please be as specific as possible:</w:t>
      </w:r>
    </w:p>
    <w:p w:rsidR="0077009F" w:rsidRDefault="00536730" w:rsidP="00536730">
      <w:pPr>
        <w:ind w:left="720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 w:rsidR="0077009F">
        <w:t>Left foot       ……/……/……</w:t>
      </w:r>
    </w:p>
    <w:p w:rsidR="0077009F" w:rsidRDefault="00536730" w:rsidP="00536730">
      <w:pPr>
        <w:ind w:left="720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 w:rsidR="0077009F">
        <w:t>Right foot    ……/……/……</w:t>
      </w:r>
    </w:p>
    <w:p w:rsidR="0077009F" w:rsidRDefault="0077009F" w:rsidP="00536730">
      <w:pPr>
        <w:pStyle w:val="ReportQuestion"/>
        <w:spacing w:before="0"/>
        <w:ind w:left="562" w:hanging="562"/>
      </w:pPr>
      <w:r>
        <w:t>3.</w:t>
      </w:r>
      <w:r>
        <w:tab/>
        <w:t xml:space="preserve">Please provide details of all injuries to the plantar aspect of the foot during the </w:t>
      </w:r>
      <w:r>
        <w:rPr>
          <w:b/>
        </w:rPr>
        <w:t xml:space="preserve">seven days </w:t>
      </w:r>
      <w:r>
        <w:t xml:space="preserve">before the first symptoms of </w:t>
      </w:r>
      <w:r w:rsidR="00D442D0">
        <w:t xml:space="preserve">plantar fasciitis </w:t>
      </w:r>
      <w:r>
        <w:t>were noticed.</w:t>
      </w:r>
    </w:p>
    <w:tbl>
      <w:tblPr>
        <w:tblW w:w="0" w:type="auto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77009F" w:rsidTr="0077009F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009F" w:rsidRDefault="0077009F" w:rsidP="00953CA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009F" w:rsidRDefault="0077009F" w:rsidP="00953CA6">
            <w:pPr>
              <w:jc w:val="center"/>
              <w:rPr>
                <w:b/>
              </w:rPr>
            </w:pPr>
            <w:r>
              <w:rPr>
                <w:b/>
              </w:rPr>
              <w:t>Affected foot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009F" w:rsidRDefault="0077009F" w:rsidP="00953CA6">
            <w:pPr>
              <w:jc w:val="center"/>
              <w:rPr>
                <w:b/>
              </w:rPr>
            </w:pPr>
            <w:r>
              <w:rPr>
                <w:b/>
              </w:rPr>
              <w:t>Description and circumstances of injury</w:t>
            </w:r>
          </w:p>
        </w:tc>
      </w:tr>
      <w:tr w:rsidR="0077009F" w:rsidTr="0077009F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</w:tr>
      <w:tr w:rsidR="0077009F" w:rsidTr="0077009F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</w:tr>
      <w:tr w:rsidR="0077009F" w:rsidTr="0077009F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</w:tr>
      <w:tr w:rsidR="0077009F" w:rsidTr="0077009F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7009F" w:rsidRDefault="0077009F" w:rsidP="00953CA6">
            <w:pPr>
              <w:spacing w:before="120" w:after="120"/>
              <w:rPr>
                <w:sz w:val="28"/>
              </w:rPr>
            </w:pPr>
          </w:p>
        </w:tc>
      </w:tr>
    </w:tbl>
    <w:bookmarkEnd w:id="10"/>
    <w:p w:rsidR="00536730" w:rsidRPr="00966D1C" w:rsidRDefault="00536730" w:rsidP="00536730">
      <w:pPr>
        <w:rPr>
          <w:vanish/>
          <w:color w:val="FF0000"/>
          <w:sz w:val="16"/>
          <w:szCs w:val="16"/>
        </w:rPr>
      </w:pPr>
      <w:r w:rsidRPr="00966D1C">
        <w:rPr>
          <w:vanish/>
          <w:color w:val="FF0000"/>
          <w:sz w:val="16"/>
          <w:szCs w:val="16"/>
        </w:rPr>
        <w:t>{If worsening}</w:t>
      </w:r>
    </w:p>
    <w:p w:rsidR="00536730" w:rsidRDefault="00536730" w:rsidP="00536730">
      <w:pPr>
        <w:pStyle w:val="ReportQuestion"/>
        <w:numPr>
          <w:ilvl w:val="12"/>
          <w:numId w:val="0"/>
        </w:numPr>
        <w:spacing w:after="240"/>
        <w:ind w:left="567" w:hanging="567"/>
      </w:pPr>
      <w:r>
        <w:br w:type="page"/>
      </w:r>
      <w:r>
        <w:lastRenderedPageBreak/>
        <w:t>4.</w:t>
      </w:r>
      <w:r>
        <w:tab/>
        <w:t xml:space="preserve">Did </w:t>
      </w:r>
      <w:r w:rsidR="00A14F52">
        <w:t>(insert claimed position)</w:t>
      </w:r>
      <w:r>
        <w:t xml:space="preserve"> worsen?  </w:t>
      </w:r>
    </w:p>
    <w:p w:rsidR="00536730" w:rsidRDefault="00536730" w:rsidP="00536730">
      <w:pPr>
        <w:pStyle w:val="ReportCheckbox"/>
        <w:numPr>
          <w:ilvl w:val="12"/>
          <w:numId w:val="0"/>
        </w:numPr>
        <w:ind w:left="1135" w:hanging="567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  <w:r>
        <w:t xml:space="preserve">- </w:t>
      </w:r>
      <w:r>
        <w:rPr>
          <w:i/>
        </w:rPr>
        <w:t>Please sign the form and return it to the Department</w:t>
      </w:r>
    </w:p>
    <w:p w:rsidR="00536730" w:rsidRDefault="00536730" w:rsidP="00536730">
      <w:pPr>
        <w:pStyle w:val="ReportCheckbox"/>
        <w:spacing w:after="24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– Please provid</w:t>
      </w:r>
      <w:bookmarkStart w:id="11" w:name="_GoBack"/>
      <w:bookmarkEnd w:id="11"/>
      <w:r>
        <w:t>e details, including date of worsening:</w:t>
      </w:r>
    </w:p>
    <w:p w:rsidR="00536730" w:rsidRDefault="00536730" w:rsidP="00536730">
      <w:pPr>
        <w:ind w:left="1170" w:hanging="603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t>Left foot       ……/……/……</w:t>
      </w:r>
    </w:p>
    <w:p w:rsidR="00536730" w:rsidRDefault="00536730" w:rsidP="00536730">
      <w:pPr>
        <w:ind w:left="1170" w:hanging="603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t>Right foot    ……/……/……</w:t>
      </w:r>
    </w:p>
    <w:p w:rsidR="00536730" w:rsidRDefault="00536730" w:rsidP="00536730">
      <w:pPr>
        <w:pStyle w:val="ReportQuestion"/>
        <w:spacing w:after="240"/>
        <w:ind w:left="562" w:hanging="562"/>
      </w:pPr>
      <w:r>
        <w:t>5.</w:t>
      </w:r>
      <w:r>
        <w:tab/>
        <w:t xml:space="preserve">Please provide details of all injuries to the plantar aspect of the foot during the </w:t>
      </w:r>
      <w:r>
        <w:rPr>
          <w:b/>
        </w:rPr>
        <w:t xml:space="preserve">seven days </w:t>
      </w:r>
      <w:r>
        <w:t xml:space="preserve">before the </w:t>
      </w:r>
      <w:r w:rsidRPr="00330A97">
        <w:rPr>
          <w:b/>
        </w:rPr>
        <w:t>worsening</w:t>
      </w:r>
      <w:r>
        <w:t xml:space="preserve"> of </w:t>
      </w:r>
      <w:r w:rsidR="00D442D0">
        <w:t xml:space="preserve">plantar fasciitis </w:t>
      </w:r>
      <w:r>
        <w:t>was noticed.</w:t>
      </w:r>
    </w:p>
    <w:tbl>
      <w:tblPr>
        <w:tblW w:w="0" w:type="auto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536730" w:rsidTr="0053673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6730" w:rsidRDefault="00536730" w:rsidP="00931282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6730" w:rsidRDefault="00536730" w:rsidP="00931282">
            <w:pPr>
              <w:jc w:val="center"/>
              <w:rPr>
                <w:b/>
              </w:rPr>
            </w:pPr>
            <w:r>
              <w:rPr>
                <w:b/>
              </w:rPr>
              <w:t>Affected foot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6730" w:rsidRDefault="00536730" w:rsidP="00931282">
            <w:pPr>
              <w:jc w:val="center"/>
              <w:rPr>
                <w:b/>
              </w:rPr>
            </w:pPr>
            <w:r>
              <w:rPr>
                <w:b/>
              </w:rPr>
              <w:t>Description and circumstances of injury</w:t>
            </w:r>
          </w:p>
        </w:tc>
      </w:tr>
      <w:tr w:rsidR="00536730" w:rsidTr="0053673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</w:tr>
      <w:tr w:rsidR="00536730" w:rsidTr="0053673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</w:tr>
      <w:tr w:rsidR="00536730" w:rsidTr="0053673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</w:tr>
      <w:tr w:rsidR="00536730" w:rsidTr="00536730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6730" w:rsidRDefault="00536730" w:rsidP="00931282">
            <w:pPr>
              <w:spacing w:before="120" w:after="120"/>
              <w:rPr>
                <w:sz w:val="28"/>
              </w:rPr>
            </w:pPr>
          </w:p>
        </w:tc>
      </w:tr>
    </w:tbl>
    <w:p w:rsidR="00536730" w:rsidRDefault="00536730" w:rsidP="00536730">
      <w:pPr>
        <w:rPr>
          <w:vanish/>
          <w:color w:val="FF0000"/>
          <w:sz w:val="16"/>
        </w:rPr>
      </w:pPr>
      <w:r>
        <w:rPr>
          <w:vanish/>
          <w:color w:val="FF0000"/>
          <w:sz w:val="16"/>
        </w:rPr>
        <w:t>{</w:t>
      </w:r>
      <w:proofErr w:type="spellStart"/>
      <w:r>
        <w:rPr>
          <w:vanish/>
          <w:color w:val="FF0000"/>
          <w:sz w:val="16"/>
        </w:rPr>
        <w:t>EndIf</w:t>
      </w:r>
      <w:proofErr w:type="spellEnd"/>
      <w:r>
        <w:rPr>
          <w:vanish/>
          <w:color w:val="FF0000"/>
          <w:sz w:val="16"/>
        </w:rPr>
        <w:t xml:space="preserve"> worsening}</w:t>
      </w:r>
    </w:p>
    <w:p w:rsidR="008D7F77" w:rsidRDefault="008D7F77" w:rsidP="0077009F"/>
    <w:p w:rsidR="00536730" w:rsidRDefault="00536730" w:rsidP="00536730">
      <w:pPr>
        <w:pStyle w:val="ReportSection"/>
        <w:framePr w:hSpace="181" w:wrap="notBeside" w:vAnchor="page" w:hAnchor="page" w:x="990" w:y="13456"/>
      </w:pPr>
      <w:r>
        <w:t>Claimant's Signature</w:t>
      </w:r>
    </w:p>
    <w:p w:rsidR="00536730" w:rsidRDefault="00536730" w:rsidP="00536730">
      <w:pPr>
        <w:framePr w:hSpace="181" w:wrap="notBeside" w:vAnchor="page" w:hAnchor="page" w:x="990" w:y="13456"/>
        <w:rPr>
          <w:b/>
          <w:i/>
        </w:rPr>
      </w:pPr>
      <w:r>
        <w:rPr>
          <w:b/>
          <w:i/>
        </w:rPr>
        <w:t>You are reminded that:</w:t>
      </w:r>
    </w:p>
    <w:p w:rsidR="00536730" w:rsidRDefault="00536730" w:rsidP="00536730">
      <w:pPr>
        <w:framePr w:hSpace="181" w:wrap="notBeside" w:vAnchor="page" w:hAnchor="page" w:x="990" w:y="13456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536730" w:rsidRDefault="00536730" w:rsidP="00536730">
      <w:pPr>
        <w:framePr w:hSpace="181" w:wrap="notBeside" w:vAnchor="page" w:hAnchor="page" w:x="990" w:y="13456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53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36730" w:rsidRDefault="00536730" w:rsidP="00536730">
            <w:pPr>
              <w:framePr w:hSpace="181" w:wrap="notBeside" w:vAnchor="page" w:hAnchor="page" w:x="990" w:y="13456"/>
            </w:pPr>
          </w:p>
        </w:tc>
      </w:tr>
      <w:tr w:rsidR="0053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30" w:rsidRDefault="00536730" w:rsidP="00536730">
            <w:pPr>
              <w:framePr w:hSpace="181" w:wrap="notBeside" w:vAnchor="page" w:hAnchor="page" w:x="990" w:y="13456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536730" w:rsidRDefault="00536730" w:rsidP="0077009F"/>
    <w:sectPr w:rsidR="00536730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B3" w:rsidRDefault="00D950B3">
      <w:r>
        <w:separator/>
      </w:r>
    </w:p>
  </w:endnote>
  <w:endnote w:type="continuationSeparator" w:id="0">
    <w:p w:rsidR="00D950B3" w:rsidRDefault="00D9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3B35F989-86BB-4CF0-B069-1B098EC3C36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77" w:rsidRDefault="008D7F77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CSCN024CR9098 04/08/97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B3" w:rsidRDefault="00D950B3">
      <w:r>
        <w:separator/>
      </w:r>
    </w:p>
  </w:footnote>
  <w:footnote w:type="continuationSeparator" w:id="0">
    <w:p w:rsidR="00D950B3" w:rsidRDefault="00D9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77" w:rsidRDefault="008D7F77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1E0742"/>
    <w:lvl w:ilvl="0">
      <w:numFmt w:val="bullet"/>
      <w:lvlText w:val="*"/>
      <w:lvlJc w:val="left"/>
    </w:lvl>
  </w:abstractNum>
  <w:abstractNum w:abstractNumId="1">
    <w:nsid w:val="24174AB7"/>
    <w:multiLevelType w:val="hybridMultilevel"/>
    <w:tmpl w:val="FBD6EF0A"/>
    <w:lvl w:ilvl="0" w:tplc="C3FE9106">
      <w:start w:val="1"/>
      <w:numFmt w:val="bullet"/>
      <w:lvlText w:val="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1"/>
  </w:docVars>
  <w:rsids>
    <w:rsidRoot w:val="008D7F77"/>
    <w:rsid w:val="00536730"/>
    <w:rsid w:val="0077009F"/>
    <w:rsid w:val="008D7F77"/>
    <w:rsid w:val="00931282"/>
    <w:rsid w:val="00953CA6"/>
    <w:rsid w:val="009742D2"/>
    <w:rsid w:val="00A14F52"/>
    <w:rsid w:val="00B85C01"/>
    <w:rsid w:val="00D442D0"/>
    <w:rsid w:val="00D950B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CommentText">
    <w:name w:val="annotation text"/>
    <w:basedOn w:val="Normal"/>
    <w:semiHidden/>
    <w:pPr>
      <w:spacing w:before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CommentText">
    <w:name w:val="annotation text"/>
    <w:basedOn w:val="Normal"/>
    <w:semiHidden/>
    <w:pPr>
      <w:spacing w:before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322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Plantar Fasciitis - Trauma</vt:lpstr>
    </vt:vector>
  </TitlesOfParts>
  <Company>SoftLaw Corporation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Plantar Fasciitis - Trauma</dc:title>
  <dc:subject>Questionnaires</dc:subject>
  <dc:creator>SoftLaw Corporation</dc:creator>
  <cp:lastModifiedBy>CMANGN</cp:lastModifiedBy>
  <cp:revision>3</cp:revision>
  <cp:lastPrinted>1993-07-29T08:23:00Z</cp:lastPrinted>
  <dcterms:created xsi:type="dcterms:W3CDTF">2015-04-29T00:23:00Z</dcterms:created>
  <dcterms:modified xsi:type="dcterms:W3CDTF">2015-04-29T00:25:00Z</dcterms:modified>
</cp:coreProperties>
</file>